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7C0" w:rsidRPr="00A72D9E" w:rsidRDefault="00A72D9E" w:rsidP="00622AF3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7D2A8CC" wp14:editId="27A272E7">
            <wp:simplePos x="0" y="0"/>
            <wp:positionH relativeFrom="column">
              <wp:posOffset>1905</wp:posOffset>
            </wp:positionH>
            <wp:positionV relativeFrom="paragraph">
              <wp:posOffset>-7620</wp:posOffset>
            </wp:positionV>
            <wp:extent cx="1276350" cy="1352550"/>
            <wp:effectExtent l="0" t="0" r="0" b="0"/>
            <wp:wrapSquare wrapText="bothSides"/>
            <wp:docPr id="2" name="Picture 2" descr="GRB AKADEMIJE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AKADEMIJE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F5B" w:rsidRPr="00A72D9E">
        <w:rPr>
          <w:rFonts w:ascii="Times New Roman" w:hAnsi="Times New Roman" w:cs="Times New Roman"/>
          <w:b/>
          <w:sz w:val="32"/>
          <w:szCs w:val="32"/>
          <w:lang w:val="sr-Cyrl-RS"/>
        </w:rPr>
        <w:t>АКАДЕМИЈА ЗА НАЦИОНАЛНУ БЕЗБЕДНОСТ</w:t>
      </w:r>
    </w:p>
    <w:p w:rsidR="00766F5B" w:rsidRPr="00622AF3" w:rsidRDefault="00A553E0" w:rsidP="00622AF3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sr-Cyrl-RS"/>
        </w:rPr>
      </w:pPr>
      <w:r w:rsidRPr="00622AF3">
        <w:rPr>
          <w:rFonts w:ascii="Times New Roman" w:hAnsi="Times New Roman" w:cs="Times New Roman"/>
          <w:b/>
          <w:sz w:val="56"/>
          <w:szCs w:val="56"/>
          <w:lang w:val="sr-Cyrl-RS"/>
        </w:rPr>
        <w:t>И Н Ф О Р М А Т О Р</w:t>
      </w:r>
    </w:p>
    <w:p w:rsidR="00622AF3" w:rsidRPr="00622AF3" w:rsidRDefault="00622AF3" w:rsidP="00622A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22AF3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за упис на основне академске студије </w:t>
      </w:r>
    </w:p>
    <w:p w:rsidR="00622AF3" w:rsidRPr="00622AF3" w:rsidRDefault="00622AF3" w:rsidP="00A553E0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у </w:t>
      </w:r>
      <w:r w:rsidRPr="00622AF3">
        <w:rPr>
          <w:rFonts w:ascii="Times New Roman" w:hAnsi="Times New Roman" w:cs="Times New Roman"/>
          <w:b/>
          <w:sz w:val="32"/>
          <w:szCs w:val="32"/>
          <w:lang w:val="sr-Cyrl-RS"/>
        </w:rPr>
        <w:t>школск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у</w:t>
      </w:r>
      <w:r w:rsidRPr="00622AF3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2022/2023. годин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у</w:t>
      </w:r>
    </w:p>
    <w:p w:rsidR="00766F5B" w:rsidRDefault="00766F5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AF3" w:rsidRDefault="00622AF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66F5B" w:rsidRPr="00766F5B" w:rsidRDefault="00766F5B" w:rsidP="00766F5B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66F5B">
        <w:rPr>
          <w:rFonts w:ascii="Times New Roman" w:hAnsi="Times New Roman" w:cs="Times New Roman"/>
          <w:b/>
          <w:sz w:val="28"/>
          <w:szCs w:val="28"/>
          <w:lang w:val="sr-Cyrl-RS"/>
        </w:rPr>
        <w:t>ИНФОРМАТОР О ЛИТЕРАТУРИ ЗА ПРИЈЕМНИ ИСПИТ</w:t>
      </w:r>
    </w:p>
    <w:p w:rsidR="00766F5B" w:rsidRDefault="00766F5B" w:rsidP="00766F5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66F5B">
        <w:rPr>
          <w:rFonts w:ascii="Times New Roman" w:hAnsi="Times New Roman" w:cs="Times New Roman"/>
          <w:b/>
          <w:sz w:val="28"/>
          <w:szCs w:val="28"/>
          <w:lang w:val="sr-Cyrl-RS"/>
        </w:rPr>
        <w:t>И ТЕСТУ ФИЗИЧКИХ СПОСОБНОСТИ</w:t>
      </w:r>
    </w:p>
    <w:p w:rsidR="00622AF3" w:rsidRPr="000F7079" w:rsidRDefault="00622AF3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766F5B" w:rsidRPr="00766F5B" w:rsidRDefault="00766F5B" w:rsidP="00766F5B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66F5B">
        <w:rPr>
          <w:rFonts w:ascii="Times New Roman" w:hAnsi="Times New Roman" w:cs="Times New Roman"/>
          <w:b/>
          <w:sz w:val="28"/>
          <w:szCs w:val="28"/>
          <w:lang w:val="sr-Cyrl-RS"/>
        </w:rPr>
        <w:t>Литература из српског језика и књижевности</w:t>
      </w:r>
    </w:p>
    <w:p w:rsidR="00766F5B" w:rsidRPr="00766F5B" w:rsidRDefault="00766F5B" w:rsidP="00766F5B">
      <w:pPr>
        <w:pStyle w:val="ListParagraph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Живојин Станојчић, Љубомир Поповић, </w:t>
      </w:r>
      <w:r w:rsidRPr="00766F5B">
        <w:rPr>
          <w:rFonts w:ascii="Times New Roman" w:hAnsi="Times New Roman" w:cs="Times New Roman"/>
          <w:i/>
          <w:sz w:val="24"/>
          <w:szCs w:val="24"/>
          <w:lang w:val="sr-Cyrl-RS"/>
        </w:rPr>
        <w:t>Граматика српскога језика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, Завод за уџбенике, Београд, 2012. година</w:t>
      </w:r>
      <w:r w:rsidR="00D65FE3">
        <w:rPr>
          <w:rFonts w:ascii="Times New Roman" w:hAnsi="Times New Roman" w:cs="Times New Roman"/>
          <w:sz w:val="24"/>
          <w:szCs w:val="24"/>
          <w:lang w:val="sr-Cyrl-RS"/>
        </w:rPr>
        <w:t xml:space="preserve"> и новија издања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6F5B" w:rsidRDefault="00766F5B" w:rsidP="00766F5B">
      <w:pPr>
        <w:pStyle w:val="ListParagraph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Митар Пешикан, Јован Јерковић, Мато Пижурица, </w:t>
      </w:r>
      <w:r w:rsidRPr="00766F5B">
        <w:rPr>
          <w:rFonts w:ascii="Times New Roman" w:hAnsi="Times New Roman" w:cs="Times New Roman"/>
          <w:i/>
          <w:sz w:val="24"/>
          <w:szCs w:val="24"/>
          <w:lang w:val="sr-Cyrl-RS"/>
        </w:rPr>
        <w:t>Правопис српскога језика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, Нови Сад, 2011. година</w:t>
      </w:r>
      <w:r w:rsidR="00E101DD">
        <w:rPr>
          <w:rFonts w:ascii="Times New Roman" w:hAnsi="Times New Roman" w:cs="Times New Roman"/>
          <w:sz w:val="24"/>
          <w:szCs w:val="24"/>
          <w:lang w:val="sr-Cyrl-RS"/>
        </w:rPr>
        <w:t xml:space="preserve"> и новија издања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6F5B" w:rsidRDefault="00766F5B" w:rsidP="00766F5B">
      <w:pPr>
        <w:pStyle w:val="ListParagraph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Љиљана Николић, Босиљка Милић, </w:t>
      </w:r>
      <w:r w:rsidRPr="00766F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Читанка са књижевнотеоријским појмовима за </w:t>
      </w:r>
      <w:r w:rsidRPr="00766F5B">
        <w:rPr>
          <w:rFonts w:ascii="Times New Roman" w:hAnsi="Times New Roman" w:cs="Times New Roman"/>
          <w:i/>
          <w:sz w:val="24"/>
          <w:szCs w:val="24"/>
          <w:lang w:val="sr-Latn-RS"/>
        </w:rPr>
        <w:t>III</w:t>
      </w:r>
      <w:r w:rsidRPr="00766F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</w:t>
      </w:r>
      <w:r w:rsidRPr="00766F5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IV</w:t>
      </w:r>
      <w:r w:rsidRPr="00766F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разред средње школе</w:t>
      </w:r>
      <w:r w:rsidR="00E101D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E101DD" w:rsidRPr="00E101DD">
        <w:rPr>
          <w:rFonts w:ascii="Times New Roman" w:hAnsi="Times New Roman" w:cs="Times New Roman"/>
          <w:sz w:val="24"/>
          <w:szCs w:val="24"/>
          <w:lang w:val="sr-Cyrl-RS"/>
        </w:rPr>
        <w:t>Завод за уџбенике</w:t>
      </w:r>
      <w:r w:rsidR="00E101DD">
        <w:rPr>
          <w:rFonts w:ascii="Times New Roman" w:hAnsi="Times New Roman" w:cs="Times New Roman"/>
          <w:sz w:val="24"/>
          <w:szCs w:val="24"/>
          <w:lang w:val="sr-Cyrl-RS"/>
        </w:rPr>
        <w:t>, Београд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6F5B" w:rsidRDefault="00766F5B" w:rsidP="00766F5B">
      <w:pPr>
        <w:pStyle w:val="ListParagraph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Драгиша Живковић, </w:t>
      </w:r>
      <w:r w:rsidRPr="00766F5B">
        <w:rPr>
          <w:rFonts w:ascii="Times New Roman" w:hAnsi="Times New Roman" w:cs="Times New Roman"/>
          <w:i/>
          <w:sz w:val="24"/>
          <w:szCs w:val="24"/>
          <w:lang w:val="sr-Cyrl-RS"/>
        </w:rPr>
        <w:t>Теорија књижевности са теоријом писмености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6F5B" w:rsidRDefault="00766F5B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6F5B" w:rsidRPr="000F7079" w:rsidRDefault="00766F5B" w:rsidP="000F7079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F7079">
        <w:rPr>
          <w:rFonts w:ascii="Times New Roman" w:hAnsi="Times New Roman" w:cs="Times New Roman"/>
          <w:b/>
          <w:sz w:val="28"/>
          <w:szCs w:val="28"/>
          <w:lang w:val="sr-Cyrl-RS"/>
        </w:rPr>
        <w:t>Литература из историје</w:t>
      </w:r>
    </w:p>
    <w:p w:rsidR="00766F5B" w:rsidRDefault="00766F5B" w:rsidP="000F7079">
      <w:pPr>
        <w:pStyle w:val="ListParagraph"/>
        <w:numPr>
          <w:ilvl w:val="0"/>
          <w:numId w:val="2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Радош Љушић, </w:t>
      </w:r>
      <w:r w:rsidRPr="000F707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Историја за </w:t>
      </w:r>
      <w:r w:rsidR="000F7079" w:rsidRPr="000F707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III </w:t>
      </w:r>
      <w:r w:rsidRPr="000F7079">
        <w:rPr>
          <w:rFonts w:ascii="Times New Roman" w:hAnsi="Times New Roman" w:cs="Times New Roman"/>
          <w:i/>
          <w:sz w:val="24"/>
          <w:szCs w:val="24"/>
          <w:lang w:val="sr-Cyrl-RS"/>
        </w:rPr>
        <w:t>разред гимназије општег и друштвено-језичког смера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Београд, 2008. година</w:t>
      </w:r>
      <w:r w:rsidR="00A72D9E">
        <w:rPr>
          <w:rFonts w:ascii="Times New Roman" w:hAnsi="Times New Roman" w:cs="Times New Roman"/>
          <w:sz w:val="24"/>
          <w:szCs w:val="24"/>
          <w:lang w:val="sr-Cyrl-RS"/>
        </w:rPr>
        <w:t xml:space="preserve"> и новија издања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B2F76" w:rsidRDefault="00766F5B" w:rsidP="000F7079">
      <w:pPr>
        <w:pStyle w:val="ListParagraph"/>
        <w:numPr>
          <w:ilvl w:val="0"/>
          <w:numId w:val="2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Ђорђе Ђурић, Момчило Павловић, </w:t>
      </w:r>
      <w:r w:rsidRPr="000F707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Историја за </w:t>
      </w:r>
      <w:r w:rsidR="000F7079" w:rsidRPr="000F707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III </w:t>
      </w:r>
      <w:r w:rsidRPr="000F707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разред гимназије природно-математичког смера и </w:t>
      </w:r>
      <w:r w:rsidR="000F7079" w:rsidRPr="000F707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IV </w:t>
      </w:r>
      <w:r w:rsidRPr="000F7079">
        <w:rPr>
          <w:rFonts w:ascii="Times New Roman" w:hAnsi="Times New Roman" w:cs="Times New Roman"/>
          <w:i/>
          <w:sz w:val="24"/>
          <w:szCs w:val="24"/>
          <w:lang w:val="sr-Cyrl-RS"/>
        </w:rPr>
        <w:t>разред гимназије општег и друштвено-језичког смера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Београд, 2012. година</w:t>
      </w:r>
      <w:r w:rsidR="00A72D9E">
        <w:rPr>
          <w:rFonts w:ascii="Times New Roman" w:hAnsi="Times New Roman" w:cs="Times New Roman"/>
          <w:sz w:val="24"/>
          <w:szCs w:val="24"/>
          <w:lang w:val="sr-Cyrl-RS"/>
        </w:rPr>
        <w:t xml:space="preserve"> и новија издања.</w:t>
      </w:r>
    </w:p>
    <w:p w:rsidR="00766F5B" w:rsidRPr="00DB2F76" w:rsidRDefault="000F3A49" w:rsidP="00DB2F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pict>
          <v:rect id="_x0000_i1025" style="width:0;height:1.5pt" o:hralign="center" o:hrstd="t" o:hr="t" fillcolor="#a0a0a0" stroked="f"/>
        </w:pict>
      </w:r>
    </w:p>
    <w:p w:rsidR="00766F5B" w:rsidRDefault="000F3A49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3A49">
        <w:rPr>
          <w:rFonts w:ascii="Times New Roman" w:hAnsi="Times New Roman" w:cs="Times New Roman"/>
          <w:b/>
          <w:sz w:val="24"/>
          <w:szCs w:val="24"/>
          <w:lang w:val="sr-Cyrl-RS"/>
        </w:rPr>
        <w:t>Напомена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B2F76" w:rsidRPr="00DB2F76">
        <w:rPr>
          <w:rFonts w:ascii="Times New Roman" w:hAnsi="Times New Roman" w:cs="Times New Roman"/>
          <w:sz w:val="24"/>
          <w:szCs w:val="24"/>
          <w:lang w:val="sr-Cyrl-RS"/>
        </w:rPr>
        <w:t>Поседовање личне карте или пасоша кандидата за пријем на Академију за националну безбедност неопходно је приликом подношења докумената, као и у свим фазама самог пријемног испита.</w:t>
      </w:r>
    </w:p>
    <w:p w:rsidR="00BB0FEA" w:rsidRPr="000726FC" w:rsidRDefault="00BB0FEA" w:rsidP="000726F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726FC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ТЕСТ ФИЗИЧКИХ СПОСОБНОСТИ</w:t>
      </w:r>
    </w:p>
    <w:p w:rsidR="00BB0FEA" w:rsidRDefault="00BB0FE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Тест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базично-моторичких способности састоји се од 6 (шест) тестова. Кандидат може стећи максимално 10 (десет) бодова, </w:t>
      </w:r>
      <w:r w:rsidR="00140967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укупног збира бодова остварених на сваком појединачном тесту,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према </w:t>
      </w:r>
      <w:r w:rsidR="00140967">
        <w:rPr>
          <w:rFonts w:ascii="Times New Roman" w:hAnsi="Times New Roman" w:cs="Times New Roman"/>
          <w:sz w:val="24"/>
          <w:szCs w:val="24"/>
          <w:lang w:val="sr-Cyrl-RS"/>
        </w:rPr>
        <w:t xml:space="preserve">приложеној </w:t>
      </w:r>
      <w:r>
        <w:rPr>
          <w:rFonts w:ascii="Times New Roman" w:hAnsi="Times New Roman" w:cs="Times New Roman"/>
          <w:sz w:val="24"/>
          <w:szCs w:val="24"/>
          <w:lang w:val="sr-Cyrl-RS"/>
        </w:rPr>
        <w:t>табели.</w:t>
      </w:r>
    </w:p>
    <w:tbl>
      <w:tblPr>
        <w:tblStyle w:val="TableGrid"/>
        <w:tblpPr w:leftFromText="180" w:rightFromText="180" w:vertAnchor="text" w:horzAnchor="margin" w:tblpXSpec="center" w:tblpY="52"/>
        <w:tblW w:w="0" w:type="auto"/>
        <w:tblLook w:val="04A0" w:firstRow="1" w:lastRow="0" w:firstColumn="1" w:lastColumn="0" w:noHBand="0" w:noVBand="1"/>
      </w:tblPr>
      <w:tblGrid>
        <w:gridCol w:w="1832"/>
        <w:gridCol w:w="1786"/>
      </w:tblGrid>
      <w:tr w:rsidR="000726FC" w:rsidTr="00D20A71">
        <w:trPr>
          <w:trHeight w:val="350"/>
        </w:trPr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0726FC" w:rsidRPr="00BB0FEA" w:rsidRDefault="000726FC" w:rsidP="00072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Збир тестова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0726FC" w:rsidRPr="00BB0FEA" w:rsidRDefault="000726FC" w:rsidP="00072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Бодови</w:t>
            </w:r>
          </w:p>
        </w:tc>
      </w:tr>
      <w:tr w:rsidR="000726FC" w:rsidTr="00D20A71">
        <w:trPr>
          <w:trHeight w:val="350"/>
        </w:trPr>
        <w:tc>
          <w:tcPr>
            <w:tcW w:w="1832" w:type="dxa"/>
            <w:vAlign w:val="center"/>
          </w:tcPr>
          <w:p w:rsidR="000726FC" w:rsidRPr="00BB0FEA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 – 6</w:t>
            </w:r>
          </w:p>
        </w:tc>
        <w:tc>
          <w:tcPr>
            <w:tcW w:w="1786" w:type="dxa"/>
            <w:vAlign w:val="center"/>
          </w:tcPr>
          <w:p w:rsidR="000726FC" w:rsidRPr="00D20A71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20A71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</w:t>
            </w:r>
          </w:p>
        </w:tc>
      </w:tr>
      <w:tr w:rsidR="000726FC" w:rsidTr="00D20A71">
        <w:trPr>
          <w:trHeight w:val="350"/>
        </w:trPr>
        <w:tc>
          <w:tcPr>
            <w:tcW w:w="1832" w:type="dxa"/>
            <w:vAlign w:val="center"/>
          </w:tcPr>
          <w:p w:rsidR="000726FC" w:rsidRPr="00BB0FEA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 – 12</w:t>
            </w:r>
          </w:p>
        </w:tc>
        <w:tc>
          <w:tcPr>
            <w:tcW w:w="1786" w:type="dxa"/>
            <w:vAlign w:val="center"/>
          </w:tcPr>
          <w:p w:rsidR="000726FC" w:rsidRPr="00D20A71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20A71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2</w:t>
            </w:r>
          </w:p>
        </w:tc>
      </w:tr>
      <w:tr w:rsidR="000726FC" w:rsidTr="00D20A71">
        <w:trPr>
          <w:trHeight w:val="350"/>
        </w:trPr>
        <w:tc>
          <w:tcPr>
            <w:tcW w:w="1832" w:type="dxa"/>
            <w:vAlign w:val="center"/>
          </w:tcPr>
          <w:p w:rsidR="000726FC" w:rsidRPr="00BB0FEA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 – 18</w:t>
            </w:r>
          </w:p>
        </w:tc>
        <w:tc>
          <w:tcPr>
            <w:tcW w:w="1786" w:type="dxa"/>
            <w:vAlign w:val="center"/>
          </w:tcPr>
          <w:p w:rsidR="000726FC" w:rsidRPr="00D20A71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20A71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</w:p>
        </w:tc>
      </w:tr>
      <w:tr w:rsidR="000726FC" w:rsidTr="00D20A71">
        <w:trPr>
          <w:trHeight w:val="350"/>
        </w:trPr>
        <w:tc>
          <w:tcPr>
            <w:tcW w:w="1832" w:type="dxa"/>
            <w:vAlign w:val="center"/>
          </w:tcPr>
          <w:p w:rsidR="000726FC" w:rsidRPr="00BB0FEA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19 – 24</w:t>
            </w:r>
          </w:p>
        </w:tc>
        <w:tc>
          <w:tcPr>
            <w:tcW w:w="1786" w:type="dxa"/>
            <w:vAlign w:val="center"/>
          </w:tcPr>
          <w:p w:rsidR="000726FC" w:rsidRPr="00D20A71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20A71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4</w:t>
            </w:r>
          </w:p>
        </w:tc>
      </w:tr>
      <w:tr w:rsidR="000726FC" w:rsidTr="00D20A71">
        <w:trPr>
          <w:trHeight w:val="350"/>
        </w:trPr>
        <w:tc>
          <w:tcPr>
            <w:tcW w:w="1832" w:type="dxa"/>
            <w:vAlign w:val="center"/>
          </w:tcPr>
          <w:p w:rsidR="000726FC" w:rsidRPr="00BB0FEA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25 – 30</w:t>
            </w:r>
          </w:p>
        </w:tc>
        <w:tc>
          <w:tcPr>
            <w:tcW w:w="1786" w:type="dxa"/>
            <w:vAlign w:val="center"/>
          </w:tcPr>
          <w:p w:rsidR="000726FC" w:rsidRPr="00D20A71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20A71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5</w:t>
            </w:r>
          </w:p>
        </w:tc>
      </w:tr>
      <w:tr w:rsidR="000726FC" w:rsidTr="00D20A71">
        <w:trPr>
          <w:trHeight w:val="350"/>
        </w:trPr>
        <w:tc>
          <w:tcPr>
            <w:tcW w:w="1832" w:type="dxa"/>
            <w:vAlign w:val="center"/>
          </w:tcPr>
          <w:p w:rsidR="000726FC" w:rsidRPr="00BB0FEA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31 – 36</w:t>
            </w:r>
          </w:p>
        </w:tc>
        <w:tc>
          <w:tcPr>
            <w:tcW w:w="1786" w:type="dxa"/>
            <w:vAlign w:val="center"/>
          </w:tcPr>
          <w:p w:rsidR="000726FC" w:rsidRPr="00D20A71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20A71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6</w:t>
            </w:r>
          </w:p>
        </w:tc>
      </w:tr>
      <w:tr w:rsidR="000726FC" w:rsidTr="00D20A71">
        <w:trPr>
          <w:trHeight w:val="350"/>
        </w:trPr>
        <w:tc>
          <w:tcPr>
            <w:tcW w:w="1832" w:type="dxa"/>
            <w:vAlign w:val="center"/>
          </w:tcPr>
          <w:p w:rsidR="000726FC" w:rsidRPr="00BB0FEA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37 – 42</w:t>
            </w:r>
          </w:p>
        </w:tc>
        <w:tc>
          <w:tcPr>
            <w:tcW w:w="1786" w:type="dxa"/>
            <w:vAlign w:val="center"/>
          </w:tcPr>
          <w:p w:rsidR="000726FC" w:rsidRPr="00D20A71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20A71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7</w:t>
            </w:r>
          </w:p>
        </w:tc>
      </w:tr>
      <w:tr w:rsidR="000726FC" w:rsidTr="00D20A71">
        <w:trPr>
          <w:trHeight w:val="350"/>
        </w:trPr>
        <w:tc>
          <w:tcPr>
            <w:tcW w:w="1832" w:type="dxa"/>
            <w:vAlign w:val="center"/>
          </w:tcPr>
          <w:p w:rsidR="000726FC" w:rsidRPr="00BB0FEA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43 – 48</w:t>
            </w:r>
          </w:p>
        </w:tc>
        <w:tc>
          <w:tcPr>
            <w:tcW w:w="1786" w:type="dxa"/>
            <w:vAlign w:val="center"/>
          </w:tcPr>
          <w:p w:rsidR="000726FC" w:rsidRPr="00D20A71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20A71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8</w:t>
            </w:r>
          </w:p>
        </w:tc>
      </w:tr>
      <w:tr w:rsidR="000726FC" w:rsidTr="00D20A71">
        <w:trPr>
          <w:trHeight w:val="369"/>
        </w:trPr>
        <w:tc>
          <w:tcPr>
            <w:tcW w:w="1832" w:type="dxa"/>
            <w:vAlign w:val="center"/>
          </w:tcPr>
          <w:p w:rsidR="000726FC" w:rsidRPr="00BB0FEA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49 </w:t>
            </w:r>
            <w:r w:rsidR="00A553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–</w:t>
            </w: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54</w:t>
            </w:r>
          </w:p>
        </w:tc>
        <w:tc>
          <w:tcPr>
            <w:tcW w:w="1786" w:type="dxa"/>
            <w:vAlign w:val="center"/>
          </w:tcPr>
          <w:p w:rsidR="000726FC" w:rsidRPr="00D20A71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20A71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9</w:t>
            </w:r>
          </w:p>
        </w:tc>
      </w:tr>
      <w:tr w:rsidR="000726FC" w:rsidTr="00D20A71">
        <w:trPr>
          <w:trHeight w:val="369"/>
        </w:trPr>
        <w:tc>
          <w:tcPr>
            <w:tcW w:w="1832" w:type="dxa"/>
            <w:vAlign w:val="center"/>
          </w:tcPr>
          <w:p w:rsidR="000726FC" w:rsidRPr="00BB0FEA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55 </w:t>
            </w:r>
            <w:r w:rsidR="00A553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–</w:t>
            </w: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60</w:t>
            </w:r>
          </w:p>
        </w:tc>
        <w:tc>
          <w:tcPr>
            <w:tcW w:w="1786" w:type="dxa"/>
            <w:vAlign w:val="center"/>
          </w:tcPr>
          <w:p w:rsidR="000726FC" w:rsidRPr="00D20A71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20A71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10</w:t>
            </w:r>
          </w:p>
        </w:tc>
      </w:tr>
    </w:tbl>
    <w:p w:rsidR="00BB0FEA" w:rsidRDefault="00BB0FE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FEA" w:rsidRDefault="00BB0FE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FEA" w:rsidRDefault="00BB0FE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FEA" w:rsidRDefault="00BB0FE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FEA" w:rsidRDefault="00BB0FE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FEA" w:rsidRDefault="00BB0FE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FEA" w:rsidRDefault="00BB0FE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FEA" w:rsidRDefault="00BB0FE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FEA" w:rsidRDefault="00BB0FE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12A" w:rsidRDefault="00BC512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26FC" w:rsidRDefault="000726FC" w:rsidP="00BC512A">
      <w:pPr>
        <w:tabs>
          <w:tab w:val="left" w:pos="720"/>
          <w:tab w:val="left" w:pos="1440"/>
          <w:tab w:val="left" w:pos="2160"/>
          <w:tab w:val="left" w:pos="2880"/>
          <w:tab w:val="left" w:pos="5220"/>
          <w:tab w:val="left" w:pos="5400"/>
        </w:tabs>
        <w:ind w:left="540"/>
        <w:jc w:val="both"/>
        <w:rPr>
          <w:rFonts w:ascii="Times New Roman" w:hAnsi="Times New Roman" w:cs="Times New Roman"/>
          <w:sz w:val="24"/>
          <w:szCs w:val="24"/>
          <w:lang w:val="sr-Cyrl-RS"/>
        </w:rPr>
        <w:sectPr w:rsidR="000726FC" w:rsidSect="00766F5B">
          <w:pgSz w:w="12240" w:h="15840"/>
          <w:pgMar w:top="1152" w:right="1152" w:bottom="1008" w:left="1152" w:header="720" w:footer="720" w:gutter="0"/>
          <w:cols w:space="720"/>
          <w:docGrid w:linePitch="360"/>
        </w:sectPr>
      </w:pPr>
      <w:r w:rsidRPr="00BC512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1.</w:t>
      </w:r>
      <w:r w:rsidRPr="00BC512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BC512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Скок у даљ из места (цм)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C512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2.</w:t>
      </w:r>
      <w:r w:rsidRPr="00BC512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BC512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Подизање трупа (за 60 секунди)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4"/>
        <w:gridCol w:w="1454"/>
        <w:gridCol w:w="1454"/>
      </w:tblGrid>
      <w:tr w:rsidR="000726FC" w:rsidTr="00BC512A">
        <w:trPr>
          <w:trHeight w:val="332"/>
        </w:trPr>
        <w:tc>
          <w:tcPr>
            <w:tcW w:w="1454" w:type="dxa"/>
            <w:vAlign w:val="center"/>
          </w:tcPr>
          <w:p w:rsidR="000726FC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Бодови</w:t>
            </w:r>
          </w:p>
        </w:tc>
        <w:tc>
          <w:tcPr>
            <w:tcW w:w="1454" w:type="dxa"/>
            <w:vAlign w:val="center"/>
          </w:tcPr>
          <w:p w:rsidR="000726FC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Девојке</w:t>
            </w:r>
          </w:p>
        </w:tc>
        <w:tc>
          <w:tcPr>
            <w:tcW w:w="1454" w:type="dxa"/>
            <w:vAlign w:val="center"/>
          </w:tcPr>
          <w:p w:rsidR="000726FC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Мушкарци</w:t>
            </w:r>
          </w:p>
        </w:tc>
      </w:tr>
      <w:tr w:rsidR="00662898" w:rsidTr="00BC512A">
        <w:trPr>
          <w:trHeight w:val="332"/>
        </w:trPr>
        <w:tc>
          <w:tcPr>
            <w:tcW w:w="1454" w:type="dxa"/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- 2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155 и мање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215 и мање</w:t>
            </w:r>
          </w:p>
        </w:tc>
      </w:tr>
      <w:tr w:rsidR="00662898" w:rsidTr="00BC512A">
        <w:trPr>
          <w:trHeight w:val="332"/>
        </w:trPr>
        <w:tc>
          <w:tcPr>
            <w:tcW w:w="1454" w:type="dxa"/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156 – 160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216 – 220</w:t>
            </w:r>
          </w:p>
        </w:tc>
      </w:tr>
      <w:tr w:rsidR="00662898" w:rsidTr="00BC512A">
        <w:trPr>
          <w:trHeight w:val="332"/>
        </w:trPr>
        <w:tc>
          <w:tcPr>
            <w:tcW w:w="1454" w:type="dxa"/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161 – 165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221 – 225</w:t>
            </w:r>
          </w:p>
        </w:tc>
      </w:tr>
      <w:tr w:rsidR="00662898" w:rsidTr="00BC512A">
        <w:trPr>
          <w:trHeight w:val="332"/>
        </w:trPr>
        <w:tc>
          <w:tcPr>
            <w:tcW w:w="1454" w:type="dxa"/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166 – 169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226 – 229</w:t>
            </w:r>
          </w:p>
        </w:tc>
      </w:tr>
      <w:tr w:rsidR="00662898" w:rsidTr="00BC512A">
        <w:trPr>
          <w:trHeight w:val="332"/>
        </w:trPr>
        <w:tc>
          <w:tcPr>
            <w:tcW w:w="1454" w:type="dxa"/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170 – 179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230 – 239</w:t>
            </w:r>
          </w:p>
        </w:tc>
      </w:tr>
      <w:tr w:rsidR="00662898" w:rsidTr="00BC512A">
        <w:trPr>
          <w:trHeight w:val="332"/>
        </w:trPr>
        <w:tc>
          <w:tcPr>
            <w:tcW w:w="1454" w:type="dxa"/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180 – 189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240 – 249</w:t>
            </w:r>
          </w:p>
        </w:tc>
      </w:tr>
      <w:tr w:rsidR="00662898" w:rsidTr="00BC512A">
        <w:trPr>
          <w:trHeight w:val="332"/>
        </w:trPr>
        <w:tc>
          <w:tcPr>
            <w:tcW w:w="1454" w:type="dxa"/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190 – 199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250 – 259</w:t>
            </w:r>
          </w:p>
        </w:tc>
      </w:tr>
      <w:tr w:rsidR="00BC512A" w:rsidTr="00BC512A">
        <w:trPr>
          <w:trHeight w:val="332"/>
        </w:trPr>
        <w:tc>
          <w:tcPr>
            <w:tcW w:w="1454" w:type="dxa"/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200 – 209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260 – 269</w:t>
            </w:r>
          </w:p>
        </w:tc>
      </w:tr>
      <w:tr w:rsidR="00BC512A" w:rsidTr="00BC512A">
        <w:trPr>
          <w:trHeight w:val="332"/>
        </w:trPr>
        <w:tc>
          <w:tcPr>
            <w:tcW w:w="1454" w:type="dxa"/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210 – 219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270 – 279</w:t>
            </w:r>
          </w:p>
        </w:tc>
      </w:tr>
      <w:tr w:rsidR="00BC512A" w:rsidTr="00BC512A">
        <w:trPr>
          <w:trHeight w:val="332"/>
        </w:trPr>
        <w:tc>
          <w:tcPr>
            <w:tcW w:w="1454" w:type="dxa"/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220 – 229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280 – 289</w:t>
            </w:r>
          </w:p>
        </w:tc>
      </w:tr>
      <w:tr w:rsidR="00BC512A" w:rsidTr="00622AF3">
        <w:trPr>
          <w:trHeight w:val="332"/>
        </w:trPr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230 – 239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290 – 299</w:t>
            </w:r>
          </w:p>
        </w:tc>
      </w:tr>
      <w:tr w:rsidR="00BC512A" w:rsidTr="00622AF3">
        <w:trPr>
          <w:trHeight w:val="357"/>
        </w:trPr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240 и више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300 и више</w:t>
            </w:r>
          </w:p>
        </w:tc>
      </w:tr>
    </w:tbl>
    <w:p w:rsidR="000726FC" w:rsidRPr="000726FC" w:rsidRDefault="000726FC" w:rsidP="000726F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49"/>
        <w:gridCol w:w="1449"/>
        <w:gridCol w:w="1449"/>
      </w:tblGrid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Бодови</w:t>
            </w:r>
          </w:p>
        </w:tc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Девојке</w:t>
            </w:r>
          </w:p>
        </w:tc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Мушкарци</w:t>
            </w:r>
          </w:p>
        </w:tc>
      </w:tr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- 2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 и мање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 и мање</w:t>
            </w:r>
          </w:p>
        </w:tc>
      </w:tr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 – 34</w:t>
            </w:r>
          </w:p>
        </w:tc>
        <w:tc>
          <w:tcPr>
            <w:tcW w:w="1449" w:type="dxa"/>
            <w:vAlign w:val="center"/>
          </w:tcPr>
          <w:p w:rsidR="000726FC" w:rsidRDefault="000726FC" w:rsidP="0025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 – 3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 – 36</w:t>
            </w:r>
          </w:p>
        </w:tc>
        <w:tc>
          <w:tcPr>
            <w:tcW w:w="1449" w:type="dxa"/>
            <w:vAlign w:val="center"/>
          </w:tcPr>
          <w:p w:rsidR="000726FC" w:rsidRDefault="000726FC" w:rsidP="0025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3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 – 40</w:t>
            </w:r>
          </w:p>
        </w:tc>
        <w:tc>
          <w:tcPr>
            <w:tcW w:w="1449" w:type="dxa"/>
            <w:vAlign w:val="center"/>
          </w:tcPr>
          <w:p w:rsidR="000726FC" w:rsidRDefault="00256D66" w:rsidP="0025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</w:t>
            </w:r>
            <w:r w:rsidR="000726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</w:t>
            </w:r>
          </w:p>
        </w:tc>
      </w:tr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 – 42</w:t>
            </w:r>
          </w:p>
        </w:tc>
        <w:tc>
          <w:tcPr>
            <w:tcW w:w="1449" w:type="dxa"/>
            <w:vAlign w:val="center"/>
          </w:tcPr>
          <w:p w:rsidR="000726FC" w:rsidRDefault="000726FC" w:rsidP="0025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4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 – 46</w:t>
            </w:r>
          </w:p>
        </w:tc>
        <w:tc>
          <w:tcPr>
            <w:tcW w:w="1449" w:type="dxa"/>
            <w:vAlign w:val="center"/>
          </w:tcPr>
          <w:p w:rsidR="000726FC" w:rsidRDefault="000726FC" w:rsidP="0025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4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 – 48</w:t>
            </w:r>
          </w:p>
        </w:tc>
        <w:tc>
          <w:tcPr>
            <w:tcW w:w="1449" w:type="dxa"/>
            <w:vAlign w:val="center"/>
          </w:tcPr>
          <w:p w:rsidR="000726FC" w:rsidRDefault="00662898" w:rsidP="0025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</w:tr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 – 50</w:t>
            </w:r>
          </w:p>
        </w:tc>
        <w:tc>
          <w:tcPr>
            <w:tcW w:w="1449" w:type="dxa"/>
            <w:vAlign w:val="center"/>
          </w:tcPr>
          <w:p w:rsidR="000726FC" w:rsidRDefault="00662898" w:rsidP="0025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5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 – 52</w:t>
            </w:r>
          </w:p>
        </w:tc>
        <w:tc>
          <w:tcPr>
            <w:tcW w:w="1449" w:type="dxa"/>
            <w:vAlign w:val="center"/>
          </w:tcPr>
          <w:p w:rsidR="000726FC" w:rsidRDefault="00662898" w:rsidP="0025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5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53 – 54</w:t>
            </w:r>
          </w:p>
        </w:tc>
        <w:tc>
          <w:tcPr>
            <w:tcW w:w="1449" w:type="dxa"/>
            <w:vAlign w:val="center"/>
          </w:tcPr>
          <w:p w:rsidR="000726FC" w:rsidRDefault="00662898" w:rsidP="0025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5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 – 56</w:t>
            </w:r>
          </w:p>
        </w:tc>
        <w:tc>
          <w:tcPr>
            <w:tcW w:w="1449" w:type="dxa"/>
            <w:vAlign w:val="center"/>
          </w:tcPr>
          <w:p w:rsidR="000726FC" w:rsidRDefault="00662898" w:rsidP="0025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5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0726FC" w:rsidTr="0077176D">
        <w:trPr>
          <w:trHeight w:val="349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57 и више</w:t>
            </w:r>
          </w:p>
        </w:tc>
        <w:tc>
          <w:tcPr>
            <w:tcW w:w="1449" w:type="dxa"/>
            <w:vAlign w:val="center"/>
          </w:tcPr>
          <w:p w:rsidR="000726FC" w:rsidRDefault="00662898" w:rsidP="0025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више</w:t>
            </w:r>
          </w:p>
        </w:tc>
      </w:tr>
    </w:tbl>
    <w:p w:rsidR="000726FC" w:rsidRDefault="000726FC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  <w:sectPr w:rsidR="000726FC" w:rsidSect="000726FC">
          <w:type w:val="continuous"/>
          <w:pgSz w:w="12240" w:h="15840"/>
          <w:pgMar w:top="1152" w:right="1152" w:bottom="1008" w:left="1152" w:header="720" w:footer="720" w:gutter="0"/>
          <w:cols w:num="2" w:space="720"/>
          <w:docGrid w:linePitch="360"/>
        </w:sectPr>
      </w:pPr>
    </w:p>
    <w:p w:rsidR="00BB0FEA" w:rsidRDefault="00BB0FE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176D" w:rsidRDefault="0077176D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176D" w:rsidRDefault="0077176D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176D" w:rsidRDefault="0077176D" w:rsidP="00CF36CA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36C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3. Склекови (без мерења времена)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36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F36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F36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36C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4. Чучњеви (без мерења времена)</w:t>
      </w:r>
    </w:p>
    <w:p w:rsidR="0077176D" w:rsidRDefault="0077176D" w:rsidP="00CF36C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  <w:sectPr w:rsidR="0077176D" w:rsidSect="000726FC">
          <w:type w:val="continuous"/>
          <w:pgSz w:w="12240" w:h="15840"/>
          <w:pgMar w:top="1152" w:right="1152" w:bottom="1008" w:left="115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4"/>
        <w:gridCol w:w="1454"/>
        <w:gridCol w:w="1454"/>
      </w:tblGrid>
      <w:tr w:rsidR="0077176D" w:rsidRPr="00662898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Бодови</w:t>
            </w:r>
          </w:p>
        </w:tc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Девојке</w:t>
            </w:r>
          </w:p>
        </w:tc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Мушкарци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- 2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 и мање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 и мање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– 13</w:t>
            </w:r>
          </w:p>
        </w:tc>
        <w:tc>
          <w:tcPr>
            <w:tcW w:w="1454" w:type="dxa"/>
            <w:vAlign w:val="center"/>
          </w:tcPr>
          <w:p w:rsidR="0077176D" w:rsidRDefault="0077176D" w:rsidP="00D4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 – 2</w:t>
            </w:r>
            <w:r w:rsidR="00D43B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 – 18</w:t>
            </w:r>
          </w:p>
        </w:tc>
        <w:tc>
          <w:tcPr>
            <w:tcW w:w="1454" w:type="dxa"/>
            <w:vAlign w:val="center"/>
          </w:tcPr>
          <w:p w:rsidR="0077176D" w:rsidRDefault="00D43BDC" w:rsidP="00D4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="007717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 – 21</w:t>
            </w:r>
          </w:p>
        </w:tc>
        <w:tc>
          <w:tcPr>
            <w:tcW w:w="1454" w:type="dxa"/>
            <w:vAlign w:val="center"/>
          </w:tcPr>
          <w:p w:rsidR="0077176D" w:rsidRDefault="0077176D" w:rsidP="00D4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D43B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3</w:t>
            </w:r>
            <w:r w:rsidR="00D43B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 – 26</w:t>
            </w:r>
          </w:p>
        </w:tc>
        <w:tc>
          <w:tcPr>
            <w:tcW w:w="1454" w:type="dxa"/>
            <w:vAlign w:val="center"/>
          </w:tcPr>
          <w:p w:rsidR="0077176D" w:rsidRDefault="00D43BDC" w:rsidP="00D4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  <w:r w:rsidR="007717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 – 29</w:t>
            </w:r>
          </w:p>
        </w:tc>
        <w:tc>
          <w:tcPr>
            <w:tcW w:w="1454" w:type="dxa"/>
            <w:vAlign w:val="center"/>
          </w:tcPr>
          <w:p w:rsidR="0077176D" w:rsidRDefault="0077176D" w:rsidP="00D4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D43B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4</w:t>
            </w:r>
            <w:r w:rsidR="00D43B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 – 32</w:t>
            </w:r>
          </w:p>
        </w:tc>
        <w:tc>
          <w:tcPr>
            <w:tcW w:w="1454" w:type="dxa"/>
            <w:vAlign w:val="center"/>
          </w:tcPr>
          <w:p w:rsidR="0077176D" w:rsidRDefault="00D43BDC" w:rsidP="00D4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  <w:r w:rsidR="007717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53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 – 35</w:t>
            </w:r>
          </w:p>
        </w:tc>
        <w:tc>
          <w:tcPr>
            <w:tcW w:w="1454" w:type="dxa"/>
            <w:vAlign w:val="center"/>
          </w:tcPr>
          <w:p w:rsidR="0077176D" w:rsidRDefault="00D43BDC" w:rsidP="00D4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54</w:t>
            </w:r>
            <w:r w:rsidR="007717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 – 38</w:t>
            </w:r>
          </w:p>
        </w:tc>
        <w:tc>
          <w:tcPr>
            <w:tcW w:w="1454" w:type="dxa"/>
            <w:vAlign w:val="center"/>
          </w:tcPr>
          <w:p w:rsidR="0077176D" w:rsidRDefault="0077176D" w:rsidP="00D4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D43B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="00D43B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 – 41</w:t>
            </w:r>
          </w:p>
        </w:tc>
        <w:tc>
          <w:tcPr>
            <w:tcW w:w="1454" w:type="dxa"/>
            <w:vAlign w:val="center"/>
          </w:tcPr>
          <w:p w:rsidR="0077176D" w:rsidRDefault="00D43BDC" w:rsidP="00D4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</w:t>
            </w:r>
            <w:r w:rsidR="007717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64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 – 44</w:t>
            </w:r>
          </w:p>
        </w:tc>
        <w:tc>
          <w:tcPr>
            <w:tcW w:w="1454" w:type="dxa"/>
            <w:vAlign w:val="center"/>
          </w:tcPr>
          <w:p w:rsidR="0077176D" w:rsidRDefault="00D43BDC" w:rsidP="00D4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</w:t>
            </w:r>
            <w:r w:rsidR="007717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</w:t>
            </w:r>
          </w:p>
        </w:tc>
      </w:tr>
      <w:tr w:rsidR="0077176D" w:rsidTr="00CF36CA">
        <w:trPr>
          <w:trHeight w:val="357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 и више</w:t>
            </w:r>
          </w:p>
        </w:tc>
        <w:tc>
          <w:tcPr>
            <w:tcW w:w="1454" w:type="dxa"/>
            <w:vAlign w:val="center"/>
          </w:tcPr>
          <w:p w:rsidR="0077176D" w:rsidRDefault="001E3395" w:rsidP="00D4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D43B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7717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више</w:t>
            </w:r>
          </w:p>
        </w:tc>
      </w:tr>
    </w:tbl>
    <w:p w:rsidR="0077176D" w:rsidRDefault="0077176D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4"/>
        <w:gridCol w:w="1454"/>
        <w:gridCol w:w="1454"/>
      </w:tblGrid>
      <w:tr w:rsidR="0077176D" w:rsidRPr="00662898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Бодови</w:t>
            </w:r>
          </w:p>
        </w:tc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Девојке</w:t>
            </w:r>
          </w:p>
        </w:tc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Мушкарци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- 2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 и мање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 и мање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 – 17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21 </w:t>
            </w:r>
            <w:r w:rsidR="00CF36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F36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– 20</w:t>
            </w:r>
          </w:p>
        </w:tc>
        <w:tc>
          <w:tcPr>
            <w:tcW w:w="1454" w:type="dxa"/>
            <w:vAlign w:val="center"/>
          </w:tcPr>
          <w:p w:rsidR="0077176D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 – 26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 – 23</w:t>
            </w:r>
          </w:p>
        </w:tc>
        <w:tc>
          <w:tcPr>
            <w:tcW w:w="1454" w:type="dxa"/>
            <w:vAlign w:val="center"/>
          </w:tcPr>
          <w:p w:rsidR="0077176D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 – 29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 – 26</w:t>
            </w:r>
          </w:p>
        </w:tc>
        <w:tc>
          <w:tcPr>
            <w:tcW w:w="1454" w:type="dxa"/>
            <w:vAlign w:val="center"/>
          </w:tcPr>
          <w:p w:rsidR="0077176D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 – 32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 – 29</w:t>
            </w:r>
          </w:p>
        </w:tc>
        <w:tc>
          <w:tcPr>
            <w:tcW w:w="1454" w:type="dxa"/>
            <w:vAlign w:val="center"/>
          </w:tcPr>
          <w:p w:rsidR="0077176D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 – 35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 – 32</w:t>
            </w:r>
          </w:p>
        </w:tc>
        <w:tc>
          <w:tcPr>
            <w:tcW w:w="1454" w:type="dxa"/>
            <w:vAlign w:val="center"/>
          </w:tcPr>
          <w:p w:rsidR="0077176D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 – 38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 – 35</w:t>
            </w:r>
          </w:p>
        </w:tc>
        <w:tc>
          <w:tcPr>
            <w:tcW w:w="1454" w:type="dxa"/>
            <w:vAlign w:val="center"/>
          </w:tcPr>
          <w:p w:rsidR="0077176D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 – 41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 – 38</w:t>
            </w:r>
          </w:p>
        </w:tc>
        <w:tc>
          <w:tcPr>
            <w:tcW w:w="1454" w:type="dxa"/>
            <w:vAlign w:val="center"/>
          </w:tcPr>
          <w:p w:rsidR="0077176D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 – 44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 – 41</w:t>
            </w:r>
          </w:p>
        </w:tc>
        <w:tc>
          <w:tcPr>
            <w:tcW w:w="1454" w:type="dxa"/>
            <w:vAlign w:val="center"/>
          </w:tcPr>
          <w:p w:rsidR="0077176D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 – 47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 – 44</w:t>
            </w:r>
          </w:p>
        </w:tc>
        <w:tc>
          <w:tcPr>
            <w:tcW w:w="1454" w:type="dxa"/>
            <w:vAlign w:val="center"/>
          </w:tcPr>
          <w:p w:rsidR="0077176D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 – 50</w:t>
            </w:r>
          </w:p>
        </w:tc>
      </w:tr>
      <w:tr w:rsidR="0077176D" w:rsidTr="00CF36CA">
        <w:trPr>
          <w:trHeight w:val="357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 и више</w:t>
            </w:r>
          </w:p>
        </w:tc>
        <w:tc>
          <w:tcPr>
            <w:tcW w:w="1454" w:type="dxa"/>
            <w:vAlign w:val="center"/>
          </w:tcPr>
          <w:p w:rsidR="0077176D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 и више</w:t>
            </w:r>
          </w:p>
        </w:tc>
      </w:tr>
    </w:tbl>
    <w:p w:rsidR="0077176D" w:rsidRDefault="0077176D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  <w:sectPr w:rsidR="0077176D" w:rsidSect="0077176D">
          <w:type w:val="continuous"/>
          <w:pgSz w:w="12240" w:h="15840"/>
          <w:pgMar w:top="1152" w:right="1152" w:bottom="1008" w:left="1152" w:header="720" w:footer="720" w:gutter="0"/>
          <w:cols w:num="2" w:space="720"/>
          <w:docGrid w:linePitch="360"/>
        </w:sectPr>
      </w:pPr>
    </w:p>
    <w:p w:rsidR="00CF36CA" w:rsidRDefault="00CF36C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176D" w:rsidRDefault="00CF36C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EB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5. Спринт на 100 м (време у секундама)</w:t>
      </w:r>
      <w:r w:rsidR="000C1A2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C1A2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0C1A2C" w:rsidRPr="00CF1EB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6. Трчање – 2400 м (време у минутима)</w:t>
      </w:r>
    </w:p>
    <w:p w:rsidR="000C1A2C" w:rsidRDefault="000C1A2C" w:rsidP="00CF36C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  <w:sectPr w:rsidR="000C1A2C" w:rsidSect="000726FC">
          <w:type w:val="continuous"/>
          <w:pgSz w:w="12240" w:h="15840"/>
          <w:pgMar w:top="1152" w:right="1152" w:bottom="1008" w:left="115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620"/>
        <w:gridCol w:w="1644"/>
      </w:tblGrid>
      <w:tr w:rsidR="00CF36CA" w:rsidRPr="00662898" w:rsidTr="000C1A2C">
        <w:trPr>
          <w:trHeight w:val="332"/>
        </w:trPr>
        <w:tc>
          <w:tcPr>
            <w:tcW w:w="1098" w:type="dxa"/>
            <w:vAlign w:val="center"/>
          </w:tcPr>
          <w:p w:rsidR="00CF36CA" w:rsidRPr="000C1A2C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1A2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Бодови</w:t>
            </w:r>
          </w:p>
        </w:tc>
        <w:tc>
          <w:tcPr>
            <w:tcW w:w="1620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Девојке</w:t>
            </w:r>
          </w:p>
        </w:tc>
        <w:tc>
          <w:tcPr>
            <w:tcW w:w="1644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Мушкарци</w:t>
            </w:r>
          </w:p>
        </w:tc>
      </w:tr>
      <w:tr w:rsidR="00CF36CA" w:rsidTr="000C1A2C">
        <w:trPr>
          <w:trHeight w:val="332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- 2</w:t>
            </w:r>
          </w:p>
        </w:tc>
        <w:tc>
          <w:tcPr>
            <w:tcW w:w="1620" w:type="dxa"/>
            <w:vAlign w:val="center"/>
          </w:tcPr>
          <w:p w:rsidR="00CF36CA" w:rsidRDefault="00CF36CA" w:rsidP="000C1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0C1A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,50 и више</w:t>
            </w:r>
          </w:p>
        </w:tc>
        <w:tc>
          <w:tcPr>
            <w:tcW w:w="1644" w:type="dxa"/>
            <w:vAlign w:val="center"/>
          </w:tcPr>
          <w:p w:rsidR="00CF36CA" w:rsidRDefault="000C1A2C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15,50 и више</w:t>
            </w:r>
          </w:p>
        </w:tc>
      </w:tr>
      <w:tr w:rsidR="00CF36CA" w:rsidTr="000C1A2C">
        <w:trPr>
          <w:trHeight w:val="332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620" w:type="dxa"/>
            <w:vAlign w:val="center"/>
          </w:tcPr>
          <w:p w:rsidR="00CF36CA" w:rsidRDefault="00CF36CA" w:rsidP="000C1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18,30 – 1</w:t>
            </w:r>
            <w:r w:rsidR="000C1A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0C1A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644" w:type="dxa"/>
            <w:vAlign w:val="center"/>
          </w:tcPr>
          <w:p w:rsidR="00CF36CA" w:rsidRDefault="00C43AC9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15,30 – 15,49</w:t>
            </w:r>
          </w:p>
        </w:tc>
      </w:tr>
      <w:tr w:rsidR="00CF36CA" w:rsidTr="000C1A2C">
        <w:trPr>
          <w:trHeight w:val="332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CF36CA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18,00 – 18,29</w:t>
            </w:r>
          </w:p>
        </w:tc>
        <w:tc>
          <w:tcPr>
            <w:tcW w:w="1644" w:type="dxa"/>
            <w:vAlign w:val="center"/>
          </w:tcPr>
          <w:p w:rsidR="00CF36CA" w:rsidRDefault="00C43AC9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15,00 – 15,29</w:t>
            </w:r>
          </w:p>
        </w:tc>
      </w:tr>
      <w:tr w:rsidR="00CF36CA" w:rsidTr="000C1A2C">
        <w:trPr>
          <w:trHeight w:val="332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620" w:type="dxa"/>
            <w:vAlign w:val="center"/>
          </w:tcPr>
          <w:p w:rsidR="00CF36CA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17,60 – 17,99</w:t>
            </w:r>
          </w:p>
        </w:tc>
        <w:tc>
          <w:tcPr>
            <w:tcW w:w="1644" w:type="dxa"/>
            <w:vAlign w:val="center"/>
          </w:tcPr>
          <w:p w:rsidR="00CF36CA" w:rsidRDefault="00C43AC9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14,60 – 14,99</w:t>
            </w:r>
          </w:p>
        </w:tc>
      </w:tr>
      <w:tr w:rsidR="00CF36CA" w:rsidTr="000C1A2C">
        <w:trPr>
          <w:trHeight w:val="332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20" w:type="dxa"/>
            <w:vAlign w:val="center"/>
          </w:tcPr>
          <w:p w:rsidR="00CF36CA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17,30 – 17,59</w:t>
            </w:r>
          </w:p>
        </w:tc>
        <w:tc>
          <w:tcPr>
            <w:tcW w:w="1644" w:type="dxa"/>
            <w:vAlign w:val="center"/>
          </w:tcPr>
          <w:p w:rsidR="00CF36CA" w:rsidRDefault="00C43AC9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14,30 – 14,59</w:t>
            </w:r>
          </w:p>
        </w:tc>
      </w:tr>
      <w:tr w:rsidR="00CF36CA" w:rsidTr="000C1A2C">
        <w:trPr>
          <w:trHeight w:val="332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20" w:type="dxa"/>
            <w:vAlign w:val="center"/>
          </w:tcPr>
          <w:p w:rsidR="00CF36CA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17,00 – 17,29</w:t>
            </w:r>
          </w:p>
        </w:tc>
        <w:tc>
          <w:tcPr>
            <w:tcW w:w="1644" w:type="dxa"/>
            <w:vAlign w:val="center"/>
          </w:tcPr>
          <w:p w:rsidR="00CF36CA" w:rsidRDefault="00C43AC9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14,00 – 14,29</w:t>
            </w:r>
          </w:p>
        </w:tc>
      </w:tr>
      <w:tr w:rsidR="00CF36CA" w:rsidTr="000C1A2C">
        <w:trPr>
          <w:trHeight w:val="332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20" w:type="dxa"/>
            <w:vAlign w:val="center"/>
          </w:tcPr>
          <w:p w:rsidR="00CF36CA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16,80 – 16,99</w:t>
            </w:r>
          </w:p>
        </w:tc>
        <w:tc>
          <w:tcPr>
            <w:tcW w:w="1644" w:type="dxa"/>
            <w:vAlign w:val="center"/>
          </w:tcPr>
          <w:p w:rsidR="00CF36CA" w:rsidRDefault="00C43AC9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13,80 – 13,99</w:t>
            </w:r>
          </w:p>
        </w:tc>
      </w:tr>
      <w:tr w:rsidR="00CF36CA" w:rsidTr="000C1A2C">
        <w:trPr>
          <w:trHeight w:val="332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20" w:type="dxa"/>
            <w:vAlign w:val="center"/>
          </w:tcPr>
          <w:p w:rsidR="00CF36CA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16,51 – 16,79</w:t>
            </w:r>
          </w:p>
        </w:tc>
        <w:tc>
          <w:tcPr>
            <w:tcW w:w="1644" w:type="dxa"/>
            <w:vAlign w:val="center"/>
          </w:tcPr>
          <w:p w:rsidR="00CF36CA" w:rsidRDefault="00C43AC9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13,51 – 13,79</w:t>
            </w:r>
          </w:p>
        </w:tc>
      </w:tr>
      <w:tr w:rsidR="00CF36CA" w:rsidTr="000C1A2C">
        <w:trPr>
          <w:trHeight w:val="332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620" w:type="dxa"/>
            <w:vAlign w:val="center"/>
          </w:tcPr>
          <w:p w:rsidR="00CF36CA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16,01 – 16,50</w:t>
            </w:r>
          </w:p>
        </w:tc>
        <w:tc>
          <w:tcPr>
            <w:tcW w:w="1644" w:type="dxa"/>
            <w:vAlign w:val="center"/>
          </w:tcPr>
          <w:p w:rsidR="00CF36CA" w:rsidRDefault="000C1A2C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13,01 – 13,50</w:t>
            </w:r>
          </w:p>
        </w:tc>
      </w:tr>
      <w:tr w:rsidR="00CF36CA" w:rsidTr="000C1A2C">
        <w:trPr>
          <w:trHeight w:val="332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620" w:type="dxa"/>
            <w:vAlign w:val="center"/>
          </w:tcPr>
          <w:p w:rsidR="00CF36CA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15,51 – 16,00</w:t>
            </w:r>
          </w:p>
        </w:tc>
        <w:tc>
          <w:tcPr>
            <w:tcW w:w="1644" w:type="dxa"/>
            <w:vAlign w:val="center"/>
          </w:tcPr>
          <w:p w:rsidR="00CF36CA" w:rsidRDefault="000C1A2C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12,51 – 13,00</w:t>
            </w:r>
          </w:p>
        </w:tc>
      </w:tr>
      <w:tr w:rsidR="00CF36CA" w:rsidTr="000C1A2C">
        <w:trPr>
          <w:trHeight w:val="332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620" w:type="dxa"/>
            <w:vAlign w:val="center"/>
          </w:tcPr>
          <w:p w:rsidR="00CF36CA" w:rsidRDefault="0031202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15,01 – 15,50</w:t>
            </w:r>
          </w:p>
        </w:tc>
        <w:tc>
          <w:tcPr>
            <w:tcW w:w="1644" w:type="dxa"/>
            <w:vAlign w:val="center"/>
          </w:tcPr>
          <w:p w:rsidR="00CF36CA" w:rsidRDefault="000C1A2C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12,01 – 12,50</w:t>
            </w:r>
          </w:p>
        </w:tc>
      </w:tr>
      <w:tr w:rsidR="00CF36CA" w:rsidTr="000C1A2C">
        <w:trPr>
          <w:trHeight w:val="357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620" w:type="dxa"/>
            <w:vAlign w:val="center"/>
          </w:tcPr>
          <w:p w:rsidR="00CF36CA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0C1A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мање</w:t>
            </w:r>
          </w:p>
        </w:tc>
        <w:tc>
          <w:tcPr>
            <w:tcW w:w="1644" w:type="dxa"/>
            <w:vAlign w:val="center"/>
          </w:tcPr>
          <w:p w:rsidR="00CF36CA" w:rsidRDefault="000C1A2C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12,00 и мање</w:t>
            </w:r>
          </w:p>
        </w:tc>
      </w:tr>
    </w:tbl>
    <w:p w:rsidR="00CF36CA" w:rsidRDefault="00CF36CA" w:rsidP="000F3A4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620"/>
        <w:gridCol w:w="1554"/>
      </w:tblGrid>
      <w:tr w:rsidR="00CF36CA" w:rsidRPr="00662898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Бодови</w:t>
            </w:r>
          </w:p>
        </w:tc>
        <w:tc>
          <w:tcPr>
            <w:tcW w:w="1620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Девојке</w:t>
            </w:r>
          </w:p>
        </w:tc>
        <w:tc>
          <w:tcPr>
            <w:tcW w:w="1554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Мушкарци</w:t>
            </w:r>
          </w:p>
        </w:tc>
      </w:tr>
      <w:tr w:rsidR="00CF36CA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- 2</w:t>
            </w:r>
          </w:p>
        </w:tc>
        <w:tc>
          <w:tcPr>
            <w:tcW w:w="1620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15:00 и више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13:30 и више</w:t>
            </w:r>
          </w:p>
        </w:tc>
      </w:tr>
      <w:tr w:rsidR="00CF36CA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620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14:00 – 14:59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12:25 – 13:29</w:t>
            </w:r>
          </w:p>
        </w:tc>
      </w:tr>
      <w:tr w:rsidR="00CF36CA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13:35 – 13:59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12:15 – 12:24</w:t>
            </w:r>
          </w:p>
        </w:tc>
      </w:tr>
      <w:tr w:rsidR="00CF36CA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620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13:00 – 13:34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11:35 – 12:14</w:t>
            </w:r>
          </w:p>
        </w:tc>
      </w:tr>
      <w:tr w:rsidR="00CF36CA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20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12:30 – 12:59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11:10 – 11:34</w:t>
            </w:r>
          </w:p>
        </w:tc>
      </w:tr>
      <w:tr w:rsidR="00CF36CA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20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11:57 – 12:29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10:35 – 11:09</w:t>
            </w:r>
          </w:p>
        </w:tc>
      </w:tr>
      <w:tr w:rsidR="00CF36CA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20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11:35 – 11:56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10:15 – 10:34</w:t>
            </w:r>
          </w:p>
        </w:tc>
      </w:tr>
      <w:tr w:rsidR="00CF36CA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20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11:15 – 11:34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9:55 – 10:14</w:t>
            </w:r>
          </w:p>
        </w:tc>
      </w:tr>
      <w:tr w:rsidR="00CF36CA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620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11:06 – 11:14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9:35 – 9:54</w:t>
            </w:r>
          </w:p>
        </w:tc>
      </w:tr>
      <w:tr w:rsidR="00CF36CA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620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10:45 – 11:05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9:20 – 9:34</w:t>
            </w:r>
          </w:p>
        </w:tc>
      </w:tr>
      <w:tr w:rsidR="00CF36CA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620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10:35 – 10:44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9:00 – 9:19</w:t>
            </w:r>
          </w:p>
        </w:tc>
      </w:tr>
      <w:tr w:rsidR="00CF36CA" w:rsidTr="00C43AC9">
        <w:trPr>
          <w:trHeight w:val="357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620" w:type="dxa"/>
            <w:vAlign w:val="center"/>
          </w:tcPr>
          <w:p w:rsidR="00CF36CA" w:rsidRDefault="00C43AC9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10:34 и мање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8:59 и мање</w:t>
            </w:r>
          </w:p>
        </w:tc>
      </w:tr>
    </w:tbl>
    <w:p w:rsidR="000C1A2C" w:rsidRDefault="000C1A2C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  <w:sectPr w:rsidR="000C1A2C" w:rsidSect="000C1A2C">
          <w:type w:val="continuous"/>
          <w:pgSz w:w="12240" w:h="15840"/>
          <w:pgMar w:top="1152" w:right="1152" w:bottom="1008" w:left="1152" w:header="720" w:footer="720" w:gutter="0"/>
          <w:cols w:num="2" w:space="720"/>
          <w:docGrid w:linePitch="360"/>
        </w:sectPr>
      </w:pPr>
    </w:p>
    <w:p w:rsidR="004375C8" w:rsidRDefault="004375C8" w:rsidP="004375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 </w:t>
      </w:r>
      <w:r w:rsidR="000F3A49">
        <w:rPr>
          <w:rFonts w:ascii="Times New Roman" w:hAnsi="Times New Roman" w:cs="Times New Roman"/>
          <w:sz w:val="24"/>
          <w:szCs w:val="24"/>
          <w:lang w:val="sr-Cyrl-RS"/>
        </w:rPr>
        <w:t xml:space="preserve">почетка </w:t>
      </w:r>
      <w:r>
        <w:rPr>
          <w:rFonts w:ascii="Times New Roman" w:hAnsi="Times New Roman" w:cs="Times New Roman"/>
          <w:sz w:val="24"/>
          <w:szCs w:val="24"/>
          <w:lang w:val="sr-Cyrl-RS"/>
        </w:rPr>
        <w:t>тестирања кандидати</w:t>
      </w:r>
      <w:r w:rsidR="000F3A49">
        <w:rPr>
          <w:rFonts w:ascii="Times New Roman" w:hAnsi="Times New Roman" w:cs="Times New Roman"/>
          <w:sz w:val="24"/>
          <w:szCs w:val="24"/>
          <w:lang w:val="sr-Cyrl-RS"/>
        </w:rPr>
        <w:t xml:space="preserve"> имају на располагању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 10 минута за припрему (загревање).</w:t>
      </w:r>
      <w:r w:rsidR="00A61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F36CA" w:rsidRDefault="00C13083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Инструктори врше приказ свих тестова </w:t>
      </w:r>
      <w:r w:rsidR="004375C8">
        <w:rPr>
          <w:rFonts w:ascii="Times New Roman" w:hAnsi="Times New Roman" w:cs="Times New Roman"/>
          <w:sz w:val="24"/>
          <w:szCs w:val="24"/>
          <w:lang w:val="sr-Cyrl-RS"/>
        </w:rPr>
        <w:t xml:space="preserve">које обухвата тест физичких способности, </w:t>
      </w:r>
      <w:r>
        <w:rPr>
          <w:rFonts w:ascii="Times New Roman" w:hAnsi="Times New Roman" w:cs="Times New Roman"/>
          <w:sz w:val="24"/>
          <w:szCs w:val="24"/>
          <w:lang w:val="sr-Cyrl-RS"/>
        </w:rPr>
        <w:t>уз нагласак на карактеристичне детаље сваког понаособ.</w:t>
      </w:r>
      <w:r w:rsidR="00A61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553E0" w:rsidRDefault="000F3A49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3A49">
        <w:rPr>
          <w:rFonts w:ascii="Times New Roman" w:hAnsi="Times New Roman" w:cs="Times New Roman"/>
          <w:b/>
          <w:sz w:val="24"/>
          <w:szCs w:val="24"/>
          <w:lang w:val="sr-Cyrl-RS"/>
        </w:rPr>
        <w:t>Напомена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375C8">
        <w:rPr>
          <w:rFonts w:ascii="Times New Roman" w:hAnsi="Times New Roman" w:cs="Times New Roman"/>
          <w:sz w:val="24"/>
          <w:szCs w:val="24"/>
          <w:lang w:val="sr-Cyrl-RS"/>
        </w:rPr>
        <w:t>Кандидати морају са собом понети спортску опрему за извођење теста физичких способности (мајица, шорц, тренерка, патике, пешкир и сл.).</w:t>
      </w:r>
      <w:r w:rsidR="00A61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A553E0" w:rsidSect="000726FC">
      <w:type w:val="continuous"/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6C9"/>
    <w:multiLevelType w:val="hybridMultilevel"/>
    <w:tmpl w:val="2C9E2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C5BBA"/>
    <w:multiLevelType w:val="hybridMultilevel"/>
    <w:tmpl w:val="B77CC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650CA"/>
    <w:multiLevelType w:val="hybridMultilevel"/>
    <w:tmpl w:val="8030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71514"/>
    <w:multiLevelType w:val="hybridMultilevel"/>
    <w:tmpl w:val="A136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767B5"/>
    <w:multiLevelType w:val="hybridMultilevel"/>
    <w:tmpl w:val="8F4A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F5B"/>
    <w:rsid w:val="000726FC"/>
    <w:rsid w:val="000C1A2C"/>
    <w:rsid w:val="000F3A49"/>
    <w:rsid w:val="000F7079"/>
    <w:rsid w:val="00140967"/>
    <w:rsid w:val="001E3395"/>
    <w:rsid w:val="00256D66"/>
    <w:rsid w:val="00312023"/>
    <w:rsid w:val="004375C8"/>
    <w:rsid w:val="00622AF3"/>
    <w:rsid w:val="00662898"/>
    <w:rsid w:val="00766F5B"/>
    <w:rsid w:val="0077176D"/>
    <w:rsid w:val="00835EFC"/>
    <w:rsid w:val="009677C0"/>
    <w:rsid w:val="00A553E0"/>
    <w:rsid w:val="00A61702"/>
    <w:rsid w:val="00A72D9E"/>
    <w:rsid w:val="00AC68E8"/>
    <w:rsid w:val="00BB0FEA"/>
    <w:rsid w:val="00BC512A"/>
    <w:rsid w:val="00C13083"/>
    <w:rsid w:val="00C43AC9"/>
    <w:rsid w:val="00CF1EB7"/>
    <w:rsid w:val="00CF36CA"/>
    <w:rsid w:val="00D20A71"/>
    <w:rsid w:val="00D43BDC"/>
    <w:rsid w:val="00D65FE3"/>
    <w:rsid w:val="00DB2F76"/>
    <w:rsid w:val="00E101DD"/>
    <w:rsid w:val="00FA7C10"/>
    <w:rsid w:val="00FC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C3E5"/>
  <w15:docId w15:val="{7DC4C410-6E3E-413C-AF38-7601EDD6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5B"/>
    <w:pPr>
      <w:ind w:left="720"/>
      <w:contextualSpacing/>
    </w:pPr>
  </w:style>
  <w:style w:type="table" w:styleId="TableGrid">
    <w:name w:val="Table Grid"/>
    <w:basedOn w:val="TableNormal"/>
    <w:uiPriority w:val="59"/>
    <w:rsid w:val="00BB0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sidr08</dc:creator>
  <cp:lastModifiedBy>AKD01</cp:lastModifiedBy>
  <cp:revision>8</cp:revision>
  <cp:lastPrinted>2019-05-20T14:15:00Z</cp:lastPrinted>
  <dcterms:created xsi:type="dcterms:W3CDTF">2021-04-16T10:41:00Z</dcterms:created>
  <dcterms:modified xsi:type="dcterms:W3CDTF">2022-04-18T09:03:00Z</dcterms:modified>
</cp:coreProperties>
</file>