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u w:val="single"/>
        </w:rPr>
      </w:pPr>
    </w:p>
    <w:p w:rsid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u w:val="single"/>
        </w:rPr>
      </w:pPr>
    </w:p>
    <w:p w:rsid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u w:val="single"/>
        </w:rPr>
      </w:pPr>
      <w:r w:rsidRPr="00DA66DB">
        <w:rPr>
          <w:rFonts w:eastAsia="Times New Roman"/>
          <w:sz w:val="28"/>
          <w:szCs w:val="28"/>
          <w:u w:val="single"/>
          <w:lang w:val="sr-Cyrl-RS"/>
        </w:rPr>
        <w:t>ПРИЛОГ</w:t>
      </w:r>
    </w:p>
    <w:p w:rsidR="00E80579" w:rsidRP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u w:val="single"/>
        </w:rPr>
      </w:pPr>
      <w:bookmarkStart w:id="0" w:name="_GoBack"/>
      <w:bookmarkEnd w:id="0"/>
    </w:p>
    <w:p w:rsidR="00E80579" w:rsidRDefault="00E80579" w:rsidP="00E80579">
      <w:pPr>
        <w:spacing w:after="0" w:line="240" w:lineRule="auto"/>
        <w:jc w:val="both"/>
        <w:rPr>
          <w:rFonts w:eastAsia="Times New Roman"/>
          <w:sz w:val="28"/>
          <w:szCs w:val="28"/>
          <w:lang w:val="sr-Cyrl-RS"/>
        </w:rPr>
      </w:pPr>
    </w:p>
    <w:p w:rsid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sr-Cyrl-RS"/>
        </w:rPr>
      </w:pPr>
      <w:r w:rsidRPr="00DA66DB">
        <w:rPr>
          <w:rFonts w:eastAsia="Times New Roman"/>
          <w:sz w:val="28"/>
          <w:szCs w:val="28"/>
          <w:lang w:val="sr-Cyrl-RS"/>
        </w:rPr>
        <w:t xml:space="preserve">Закон о изменама и допунама Закона о посебним условима за реализацију пројекта изградње станова за припаднике снага безбедности </w:t>
      </w:r>
      <w:r>
        <w:rPr>
          <w:rFonts w:eastAsia="Times New Roman"/>
          <w:sz w:val="28"/>
          <w:szCs w:val="28"/>
          <w:lang w:val="sr-Cyrl-RS"/>
        </w:rPr>
        <w:t xml:space="preserve">прописано је да ће </w:t>
      </w:r>
      <w:r w:rsidRPr="00AF4FBC">
        <w:rPr>
          <w:rFonts w:eastAsia="Times New Roman"/>
          <w:b/>
          <w:sz w:val="28"/>
          <w:szCs w:val="28"/>
          <w:lang w:val="sr-Cyrl-RS"/>
        </w:rPr>
        <w:t>приоритет</w:t>
      </w:r>
      <w:r>
        <w:rPr>
          <w:rFonts w:eastAsia="Times New Roman"/>
          <w:sz w:val="28"/>
          <w:szCs w:val="28"/>
          <w:lang w:val="sr-Cyrl-RS"/>
        </w:rPr>
        <w:t xml:space="preserve"> за куповину стана под повољнијим условима, </w:t>
      </w:r>
      <w:r w:rsidRPr="00AF4FBC">
        <w:rPr>
          <w:rFonts w:eastAsia="Times New Roman"/>
          <w:b/>
          <w:sz w:val="28"/>
          <w:szCs w:val="28"/>
          <w:lang w:val="sr-Cyrl-RS"/>
        </w:rPr>
        <w:t>на територији града Београда</w:t>
      </w:r>
      <w:r>
        <w:rPr>
          <w:rFonts w:eastAsia="Times New Roman"/>
          <w:b/>
          <w:sz w:val="28"/>
          <w:szCs w:val="28"/>
          <w:lang w:val="sr-Cyrl-RS"/>
        </w:rPr>
        <w:t>,</w:t>
      </w:r>
      <w:r>
        <w:rPr>
          <w:rFonts w:eastAsia="Times New Roman"/>
          <w:sz w:val="28"/>
          <w:szCs w:val="28"/>
          <w:lang w:val="sr-Cyrl-RS"/>
        </w:rPr>
        <w:t xml:space="preserve">  </w:t>
      </w:r>
      <w:r w:rsidRPr="004F3201">
        <w:rPr>
          <w:rFonts w:eastAsia="Times New Roman"/>
          <w:b/>
          <w:sz w:val="28"/>
          <w:szCs w:val="28"/>
          <w:lang w:val="sr-Cyrl-RS"/>
        </w:rPr>
        <w:t>имати запослени припадник</w:t>
      </w:r>
      <w:r>
        <w:rPr>
          <w:rFonts w:eastAsia="Times New Roman"/>
          <w:sz w:val="28"/>
          <w:szCs w:val="28"/>
          <w:lang w:val="sr-Cyrl-RS"/>
        </w:rPr>
        <w:t xml:space="preserve"> коме је место запослења на територији града Београда, док ће </w:t>
      </w:r>
      <w:r w:rsidRPr="004F3201">
        <w:rPr>
          <w:rFonts w:eastAsia="Times New Roman"/>
          <w:b/>
          <w:sz w:val="28"/>
          <w:szCs w:val="28"/>
          <w:lang w:val="sr-Cyrl-RS"/>
        </w:rPr>
        <w:t>пензионисани припадници</w:t>
      </w:r>
      <w:r>
        <w:rPr>
          <w:rFonts w:eastAsia="Times New Roman"/>
          <w:sz w:val="28"/>
          <w:szCs w:val="28"/>
          <w:lang w:val="sr-Cyrl-RS"/>
        </w:rPr>
        <w:t xml:space="preserve"> </w:t>
      </w:r>
      <w:r w:rsidRPr="004F3201">
        <w:rPr>
          <w:rFonts w:eastAsia="Times New Roman"/>
          <w:b/>
          <w:sz w:val="28"/>
          <w:szCs w:val="28"/>
          <w:lang w:val="sr-Cyrl-RS"/>
        </w:rPr>
        <w:t>Агенције</w:t>
      </w:r>
      <w:r>
        <w:rPr>
          <w:rFonts w:eastAsia="Times New Roman"/>
          <w:sz w:val="28"/>
          <w:szCs w:val="28"/>
          <w:lang w:val="sr-Cyrl-RS"/>
        </w:rPr>
        <w:t xml:space="preserve"> приоритетно место за куповину стана под повољнијим условима </w:t>
      </w:r>
      <w:r w:rsidRPr="004F3201">
        <w:rPr>
          <w:rFonts w:eastAsia="Times New Roman"/>
          <w:sz w:val="28"/>
          <w:szCs w:val="28"/>
          <w:lang w:val="sr-Cyrl-RS"/>
        </w:rPr>
        <w:t>на територији града Београда</w:t>
      </w:r>
      <w:r>
        <w:rPr>
          <w:rFonts w:eastAsia="Times New Roman"/>
          <w:sz w:val="28"/>
          <w:szCs w:val="28"/>
          <w:lang w:val="sr-Cyrl-RS"/>
        </w:rPr>
        <w:t xml:space="preserve"> остварити уколико имају пребивалиште на територији града Београда на дан ступања на снагу горе поменутог закона.</w:t>
      </w:r>
    </w:p>
    <w:p w:rsidR="00E80579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sr-Cyrl-RS"/>
        </w:rPr>
      </w:pPr>
    </w:p>
    <w:p w:rsidR="00E80579" w:rsidRPr="00993866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sr-Cyrl-RS"/>
        </w:rPr>
      </w:pPr>
      <w:r>
        <w:rPr>
          <w:rFonts w:eastAsia="Times New Roman"/>
          <w:sz w:val="28"/>
          <w:szCs w:val="28"/>
          <w:lang w:val="sr-Cyrl-RS"/>
        </w:rPr>
        <w:t xml:space="preserve">С обзиром на чињеницу да су до сада објављени позиви </w:t>
      </w:r>
      <w:r w:rsidRPr="00EA10EF">
        <w:rPr>
          <w:rFonts w:eastAsia="Times New Roman"/>
          <w:sz w:val="28"/>
          <w:szCs w:val="28"/>
          <w:lang w:val="sr-Cyrl-RS"/>
        </w:rPr>
        <w:t xml:space="preserve">за учешће у поступку остваривања права на куповину стана под повољнијим условима на локацијама </w:t>
      </w:r>
      <w:r>
        <w:rPr>
          <w:rFonts w:eastAsia="Times New Roman"/>
          <w:sz w:val="28"/>
          <w:szCs w:val="28"/>
          <w:lang w:val="sr-Cyrl-RS"/>
        </w:rPr>
        <w:t xml:space="preserve">Ниш, Врање, Краљево и Крагујевац, а да је тренутно у току пријава за локације Нови Сад и Сремска Митровица, обавештавамо припаднике, да уколико до сада нису поднели пријаве за учешће </w:t>
      </w:r>
      <w:r w:rsidRPr="00565FCC">
        <w:rPr>
          <w:rFonts w:eastAsia="Times New Roman"/>
          <w:sz w:val="28"/>
          <w:szCs w:val="28"/>
          <w:lang w:val="sr-Cyrl-RS"/>
        </w:rPr>
        <w:t>у поступку остваривања права на куповин</w:t>
      </w:r>
      <w:r>
        <w:rPr>
          <w:rFonts w:eastAsia="Times New Roman"/>
          <w:sz w:val="28"/>
          <w:szCs w:val="28"/>
          <w:lang w:val="sr-Cyrl-RS"/>
        </w:rPr>
        <w:t>у стана под повољнијим условима на наведеним локацијама, то могу накнадно да ураде у допунском року од 30. дана од 01.08.2019. године.</w:t>
      </w:r>
    </w:p>
    <w:p w:rsidR="00E80579" w:rsidRPr="00061898" w:rsidRDefault="00E80579" w:rsidP="00E8057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2958EA" w:rsidRDefault="00E80579" w:rsidP="00E80579">
      <w:r>
        <w:rPr>
          <w:rFonts w:eastAsia="Times New Roman"/>
          <w:sz w:val="28"/>
          <w:szCs w:val="28"/>
          <w:lang w:val="sr-Cyrl-RS"/>
        </w:rPr>
        <w:t>Такође, обавештавамо припаднике да</w:t>
      </w:r>
      <w:r w:rsidRPr="00B73F6D">
        <w:rPr>
          <w:rFonts w:eastAsia="Times New Roman"/>
          <w:sz w:val="28"/>
          <w:szCs w:val="28"/>
          <w:lang w:val="sr-Cyrl-RS"/>
        </w:rPr>
        <w:t xml:space="preserve"> </w:t>
      </w:r>
      <w:r>
        <w:rPr>
          <w:rFonts w:eastAsia="Times New Roman"/>
          <w:sz w:val="28"/>
          <w:szCs w:val="28"/>
          <w:lang w:val="sr-Cyrl-RS"/>
        </w:rPr>
        <w:t>је наведеним законским изменама, предвиђено да неће имати право на куповину стана под повољнијим условима, уколико су они или чланови њихових породичних домаћинства</w:t>
      </w:r>
      <w:r w:rsidRPr="00AF4FBC">
        <w:rPr>
          <w:rFonts w:eastAsia="Times New Roman"/>
          <w:b/>
          <w:sz w:val="28"/>
          <w:szCs w:val="28"/>
          <w:lang w:val="sr-Cyrl-RS"/>
        </w:rPr>
        <w:t>,  од дана ступања на снагу горе поменут</w:t>
      </w:r>
      <w:r>
        <w:rPr>
          <w:rFonts w:eastAsia="Times New Roman"/>
          <w:b/>
          <w:sz w:val="28"/>
          <w:szCs w:val="28"/>
          <w:lang w:val="sr-Cyrl-RS"/>
        </w:rPr>
        <w:t>ог закона</w:t>
      </w:r>
      <w:r>
        <w:rPr>
          <w:rFonts w:eastAsia="Times New Roman"/>
          <w:sz w:val="28"/>
          <w:szCs w:val="28"/>
          <w:lang w:val="sr-Cyrl-RS"/>
        </w:rPr>
        <w:t>, отуђили непокретност - стан или породичну стамбену зграду коју су имали у својини на територији Републике Србије, као и на територији бивших република СФРЈ.</w:t>
      </w:r>
    </w:p>
    <w:sectPr w:rsidR="002958EA" w:rsidSect="00F10C48">
      <w:pgSz w:w="11907" w:h="16840" w:code="9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79"/>
    <w:rsid w:val="00275389"/>
    <w:rsid w:val="002958EA"/>
    <w:rsid w:val="00E80579"/>
    <w:rsid w:val="00F1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79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79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50B-F44F-4345-9DB0-E1799D6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2019-08-01T14:05:00Z</dcterms:created>
  <dcterms:modified xsi:type="dcterms:W3CDTF">2019-08-01T14:07:00Z</dcterms:modified>
</cp:coreProperties>
</file>